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Annotated Bibliography on the Moonlight</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Devyne Turner</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Clayton State University</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Professor kayla,Rodney</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83249</w:t>
        <w:tab/>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10/9/2021</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w:t>
      </w:r>
      <w:r>
        <w:rPr>
          <w:rFonts w:ascii="Times New Roman" w:hAnsi="Times New Roman" w:cs="Times New Roman" w:eastAsia="Times New Roman"/>
          <w:i/>
          <w:color w:val="auto"/>
          <w:spacing w:val="0"/>
          <w:position w:val="0"/>
          <w:sz w:val="24"/>
          <w:shd w:fill="auto" w:val="clear"/>
        </w:rPr>
        <w:t xml:space="preserve">Moonlight</w:t>
      </w:r>
      <w:r>
        <w:rPr>
          <w:rFonts w:ascii="Times New Roman" w:hAnsi="Times New Roman" w:cs="Times New Roman" w:eastAsia="Times New Roman"/>
          <w:color w:val="auto"/>
          <w:spacing w:val="0"/>
          <w:position w:val="0"/>
          <w:sz w:val="24"/>
          <w:shd w:fill="auto" w:val="clear"/>
        </w:rPr>
        <w:t xml:space="preserve">, an award-winning American movie, explores the path of a man from a neglected childhood, through angry adolescence, to self-realization and fulfillment in adulthood. In essence, this movie explores the main theme of the black male identity and its subsequent interactions with sexual identity. Through this movie, viewers are forced to reconsider the significant impacts of an individual's upbringing on a person. Directed by Barry Jenkins, the Moonlight explores whether individuals have control of their identities or rather inherit these identities from their environments.  </w:t>
      </w:r>
    </w:p>
    <w:p>
      <w:pPr>
        <w:spacing w:before="0" w:after="160" w:line="480"/>
        <w:ind w:right="0" w:left="720" w:hanging="72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Peter, B., 2021. </w:t>
      </w:r>
      <w:r>
        <w:rPr>
          <w:rFonts w:ascii="Times New Roman" w:hAnsi="Times New Roman" w:cs="Times New Roman" w:eastAsia="Times New Roman"/>
          <w:b/>
          <w:i/>
          <w:color w:val="auto"/>
          <w:spacing w:val="0"/>
          <w:position w:val="0"/>
          <w:sz w:val="24"/>
          <w:shd w:fill="auto" w:val="clear"/>
        </w:rPr>
        <w:t xml:space="preserve">Moonlight</w:t>
      </w:r>
      <w:r>
        <w:rPr>
          <w:rFonts w:ascii="Times New Roman" w:hAnsi="Times New Roman" w:cs="Times New Roman" w:eastAsia="Times New Roman"/>
          <w:b/>
          <w:color w:val="auto"/>
          <w:spacing w:val="0"/>
          <w:position w:val="0"/>
          <w:sz w:val="24"/>
          <w:shd w:fill="auto" w:val="clear"/>
        </w:rPr>
        <w:t xml:space="preserve"> review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 a visually ravishing portrait of masculinity. [online] the Guardian. Available at: &lt;</w:t>
      </w:r>
      <w:hyperlink xmlns:r="http://schemas.openxmlformats.org/officeDocument/2006/relationships" r:id="docRId0">
        <w:r>
          <w:rPr>
            <w:rFonts w:ascii="Times New Roman" w:hAnsi="Times New Roman" w:cs="Times New Roman" w:eastAsia="Times New Roman"/>
            <w:b/>
            <w:color w:val="0000FF"/>
            <w:spacing w:val="0"/>
            <w:position w:val="0"/>
            <w:sz w:val="24"/>
            <w:u w:val="single"/>
            <w:shd w:fill="auto" w:val="clear"/>
          </w:rPr>
          <w:t xml:space="preserve">https://www.theguardian.com/film/2017/feb/16/moonlight-review-masculinity-naomie-harris</w:t>
        </w:r>
      </w:hyperlink>
      <w:r>
        <w:rPr>
          <w:rFonts w:ascii="Times New Roman" w:hAnsi="Times New Roman" w:cs="Times New Roman" w:eastAsia="Times New Roman"/>
          <w:b/>
          <w:color w:val="auto"/>
          <w:spacing w:val="0"/>
          <w:position w:val="0"/>
          <w:sz w:val="24"/>
          <w:shd w:fill="auto" w:val="clear"/>
        </w:rPr>
        <w:t xml:space="preserve">&gt; [Accessed 8 October 2021].</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this article, the author gives an overview of the general storyline behind this movie and a deeper look into the hidden messages. The author in this article describes the stereotypes that are usually associated with black men. Ideally, this article attempts to explore the stereotypes associated with black men released from jails. Peter Bradshaw explains how the black men released from prisons who are presumably hardened are forced to hide important parts of themselves from the world in a bid to save themselves from hate associated with having gone against societal expectations. I consider this article by Peter Bradshaw not only reliable but also credible. Peter Bradshaw is a well-known, unbiased, and honest critic.</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p>
    <w:p>
      <w:pPr>
        <w:spacing w:before="0" w:after="160" w:line="480"/>
        <w:ind w:right="0" w:left="720" w:hanging="72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Peter, D., 2021. </w:t>
      </w:r>
      <w:r>
        <w:rPr>
          <w:rFonts w:ascii="Times New Roman" w:hAnsi="Times New Roman" w:cs="Times New Roman" w:eastAsia="Times New Roman"/>
          <w:b/>
          <w:i/>
          <w:color w:val="auto"/>
          <w:spacing w:val="0"/>
          <w:position w:val="0"/>
          <w:sz w:val="24"/>
          <w:shd w:fill="auto" w:val="clear"/>
        </w:rPr>
        <w:t xml:space="preserve">'Moonlight'</w:t>
      </w:r>
      <w:r>
        <w:rPr>
          <w:rFonts w:ascii="Times New Roman" w:hAnsi="Times New Roman" w:cs="Times New Roman" w:eastAsia="Times New Roman"/>
          <w:b/>
          <w:color w:val="auto"/>
          <w:spacing w:val="0"/>
          <w:position w:val="0"/>
          <w:sz w:val="24"/>
          <w:shd w:fill="auto" w:val="clear"/>
        </w:rPr>
        <w:t xml:space="preserve"> Review: - Variety. [online] Variety.com. Available at: &lt;</w:t>
      </w:r>
      <w:hyperlink xmlns:r="http://schemas.openxmlformats.org/officeDocument/2006/relationships" r:id="docRId1">
        <w:r>
          <w:rPr>
            <w:rFonts w:ascii="Times New Roman" w:hAnsi="Times New Roman" w:cs="Times New Roman" w:eastAsia="Times New Roman"/>
            <w:b/>
            <w:color w:val="0000FF"/>
            <w:spacing w:val="0"/>
            <w:position w:val="0"/>
            <w:sz w:val="24"/>
            <w:u w:val="single"/>
            <w:shd w:fill="auto" w:val="clear"/>
          </w:rPr>
          <w:t xml:space="preserve">https://variety.com/2016/film/festivals/moonlight-review-1201850255/</w:t>
        </w:r>
      </w:hyperlink>
      <w:r>
        <w:rPr>
          <w:rFonts w:ascii="Times New Roman" w:hAnsi="Times New Roman" w:cs="Times New Roman" w:eastAsia="Times New Roman"/>
          <w:b/>
          <w:color w:val="auto"/>
          <w:spacing w:val="0"/>
          <w:position w:val="0"/>
          <w:sz w:val="24"/>
          <w:shd w:fill="auto" w:val="clear"/>
        </w:rPr>
        <w:t xml:space="preserve">&gt; [Accessed 8 October 2021].</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This source explores the stereotypes forced upon black men. The authors of this article have used the main character in the film to base their arguments. This review also evaluates the genre that it could be put into, but with its complex LGBTQ issues being just a fraction of what the story is about, it would be difficult to put it into a single genre. Believably, this is a credible source because it particularly focuses on the relevant popular culture in the Hollywood movie industry. The author of this article is a renowned film critic whose opinions and arguments can be considered both credible and reliable.  </w:t>
      </w:r>
    </w:p>
    <w:p>
      <w:pPr>
        <w:spacing w:before="0" w:after="160" w:line="480"/>
        <w:ind w:right="0" w:left="720" w:hanging="72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J. D. Mattia. (2019). The aesthetic of the ecstatic: Reimagining black masculinity in </w:t>
      </w:r>
      <w:r>
        <w:rPr>
          <w:rFonts w:ascii="Times New Roman" w:hAnsi="Times New Roman" w:cs="Times New Roman" w:eastAsia="Times New Roman"/>
          <w:b/>
          <w:i/>
          <w:color w:val="auto"/>
          <w:spacing w:val="0"/>
          <w:position w:val="0"/>
          <w:sz w:val="24"/>
          <w:shd w:fill="auto" w:val="clear"/>
        </w:rPr>
        <w:t xml:space="preserve">'moonlight.’</w:t>
      </w:r>
      <w:r>
        <w:rPr>
          <w:rFonts w:ascii="Times New Roman" w:hAnsi="Times New Roman" w:cs="Times New Roman" w:eastAsia="Times New Roman"/>
          <w:b/>
          <w:color w:val="auto"/>
          <w:spacing w:val="0"/>
          <w:position w:val="0"/>
          <w:sz w:val="24"/>
          <w:shd w:fill="auto" w:val="clear"/>
        </w:rPr>
        <w:t xml:space="preserve"> Retrieved from: </w:t>
      </w:r>
      <w:hyperlink xmlns:r="http://schemas.openxmlformats.org/officeDocument/2006/relationships" r:id="docRId2">
        <w:r>
          <w:rPr>
            <w:rFonts w:ascii="Times New Roman" w:hAnsi="Times New Roman" w:cs="Times New Roman" w:eastAsia="Times New Roman"/>
            <w:b/>
            <w:color w:val="0000FF"/>
            <w:spacing w:val="0"/>
            <w:position w:val="0"/>
            <w:sz w:val="24"/>
            <w:u w:val="single"/>
            <w:shd w:fill="auto" w:val="clear"/>
          </w:rPr>
          <w:t xml:space="preserve">https://www.semanticscholar.org/paper/The-aesthetic-of-the-ecstatic%3A-Reimagining-black-in-Mattia/03dc8e3aa968173e8ca882c00748aed257190b2e</w:t>
        </w:r>
      </w:hyperlink>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Unlike other articles, this source intensively explores both the visual and the aural motifs presented in the movie that often portrays more than what is done by the characters. The author explores Chirin’s abrupt transition from childhood into adulthood. The author notes how he is trying to protect himself from the world by exhibiting the kind of masculinity expected of him as a black man. Mattia, the author of this source, is an award-winning film critic; hence this work can be considered both credible and reliable. Additionally, this article has also been obtained from a semantics scholar, meaning that it is peer-reviewed material and can be used as an academic resource.</w:t>
      </w:r>
    </w:p>
    <w:p>
      <w:pPr>
        <w:spacing w:before="0" w:after="160" w:line="480"/>
        <w:ind w:right="0" w:left="720" w:hanging="72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O'Falt, C., 2021. The Craft of </w:t>
      </w:r>
      <w:r>
        <w:rPr>
          <w:rFonts w:ascii="Times New Roman" w:hAnsi="Times New Roman" w:cs="Times New Roman" w:eastAsia="Times New Roman"/>
          <w:b/>
          <w:i/>
          <w:color w:val="auto"/>
          <w:spacing w:val="0"/>
          <w:position w:val="0"/>
          <w:sz w:val="24"/>
          <w:shd w:fill="auto" w:val="clear"/>
        </w:rPr>
        <w:t xml:space="preserve">‘Moonlight’</w:t>
      </w:r>
      <w:r>
        <w:rPr>
          <w:rFonts w:ascii="Times New Roman" w:hAnsi="Times New Roman" w:cs="Times New Roman" w:eastAsia="Times New Roman"/>
          <w:b/>
          <w:color w:val="auto"/>
          <w:spacing w:val="0"/>
          <w:position w:val="0"/>
          <w:sz w:val="24"/>
          <w:shd w:fill="auto" w:val="clear"/>
        </w:rPr>
        <w:t xml:space="preserve">: How a $1.5 Million Indie Landed Eight Oscar Nominations. [online] IndieWire. Available at: </w:t>
      </w:r>
      <w:hyperlink xmlns:r="http://schemas.openxmlformats.org/officeDocument/2006/relationships" r:id="docRId3">
        <w:r>
          <w:rPr>
            <w:rFonts w:ascii="Times New Roman" w:hAnsi="Times New Roman" w:cs="Times New Roman" w:eastAsia="Times New Roman"/>
            <w:b/>
            <w:color w:val="0000FF"/>
            <w:spacing w:val="0"/>
            <w:position w:val="0"/>
            <w:sz w:val="24"/>
            <w:u w:val="single"/>
            <w:shd w:fill="auto" w:val="clear"/>
          </w:rPr>
          <w:t xml:space="preserve">https://www.indiewire.com/2017/02/moonlight-oscar-nominations-indie-film-best-picture-1201779770/[Accessed</w:t>
        </w:r>
      </w:hyperlink>
      <w:r>
        <w:rPr>
          <w:rFonts w:ascii="Times New Roman" w:hAnsi="Times New Roman" w:cs="Times New Roman" w:eastAsia="Times New Roman"/>
          <w:b/>
          <w:color w:val="auto"/>
          <w:spacing w:val="0"/>
          <w:position w:val="0"/>
          <w:sz w:val="24"/>
          <w:shd w:fill="auto" w:val="clear"/>
        </w:rPr>
        <w:t xml:space="preserve"> 8 October 2021].</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This article argues that despite being shot on a considerably low budget, this film still managed to become one of the leading award winners in the 2017 Oscars. The article noted that the production team managed to put everything together at the cost of just 15 million dollars and in less than a month. In this view, according to the author of this article, they brought strengths and versatility to the production. I believe this is a good source because it is usually important to get a glimpse behind the curtains to see the original idea that the crew had versus what the audience actually received. </w:t>
      </w:r>
    </w:p>
    <w:p>
      <w:pPr>
        <w:spacing w:before="0" w:after="160" w:line="480"/>
        <w:ind w:right="0" w:left="720" w:hanging="72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Rambert, O. (2021). The Absent Black Father: Race, The Welfare-Child Support System, and the Cyclical Nature of Fatherlessness.</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this article, the author argues that black fathers are always largely absent in the lives of their male children. In an attempt to explore the idea of cyclical identity in the Moonlight, the author notes that male children growing up fatherless is a direct cause of social issues in the black communities. In the </w:t>
      </w:r>
      <w:r>
        <w:rPr>
          <w:rFonts w:ascii="Times New Roman" w:hAnsi="Times New Roman" w:cs="Times New Roman" w:eastAsia="Times New Roman"/>
          <w:i/>
          <w:color w:val="auto"/>
          <w:spacing w:val="0"/>
          <w:position w:val="0"/>
          <w:sz w:val="24"/>
          <w:shd w:fill="auto" w:val="clear"/>
        </w:rPr>
        <w:t xml:space="preserve">Moonlight,</w:t>
      </w:r>
      <w:r>
        <w:rPr>
          <w:rFonts w:ascii="Times New Roman" w:hAnsi="Times New Roman" w:cs="Times New Roman" w:eastAsia="Times New Roman"/>
          <w:color w:val="auto"/>
          <w:spacing w:val="0"/>
          <w:position w:val="0"/>
          <w:sz w:val="24"/>
          <w:shd w:fill="auto" w:val="clear"/>
        </w:rPr>
        <w:t xml:space="preserve"> Chiron is seen struggling with cyclical identity because of the absence of his biological father. Chiron lives with his surrogate father figure, Juan, whose ways are not recommended. Juan is a drug dealer whose actions have largely impacted Chiron’s identity. I believe this source is credible because it is drawn from </w:t>
      </w:r>
      <w:r>
        <w:rPr>
          <w:rFonts w:ascii="Times New Roman" w:hAnsi="Times New Roman" w:cs="Times New Roman" w:eastAsia="Times New Roman"/>
          <w:i/>
          <w:color w:val="auto"/>
          <w:spacing w:val="0"/>
          <w:position w:val="0"/>
          <w:sz w:val="24"/>
          <w:shd w:fill="auto" w:val="clear"/>
        </w:rPr>
        <w:t xml:space="preserve">Hein Online</w:t>
      </w:r>
      <w:r>
        <w:rPr>
          <w:rFonts w:ascii="Times New Roman" w:hAnsi="Times New Roman" w:cs="Times New Roman" w:eastAsia="Times New Roman"/>
          <w:color w:val="auto"/>
          <w:spacing w:val="0"/>
          <w:position w:val="0"/>
          <w:sz w:val="24"/>
          <w:shd w:fill="auto" w:val="clear"/>
        </w:rPr>
        <w:t xml:space="preserve">, which is a premier online research platform providing more than 200 million pages of multidisciplinary periodicals that can be used as an academic source. </w:t>
      </w:r>
    </w:p>
    <w:p>
      <w:pPr>
        <w:spacing w:before="0" w:after="160" w:line="480"/>
        <w:ind w:right="0" w:left="720" w:hanging="72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Lauer, S. (2017). </w:t>
      </w:r>
      <w:r>
        <w:rPr>
          <w:rFonts w:ascii="Times New Roman" w:hAnsi="Times New Roman" w:cs="Times New Roman" w:eastAsia="Times New Roman"/>
          <w:b/>
          <w:i/>
          <w:color w:val="auto"/>
          <w:spacing w:val="0"/>
          <w:position w:val="0"/>
          <w:sz w:val="24"/>
          <w:shd w:fill="auto" w:val="clear"/>
        </w:rPr>
        <w:t xml:space="preserve">Moonlight:</w:t>
      </w:r>
      <w:r>
        <w:rPr>
          <w:rFonts w:ascii="Times New Roman" w:hAnsi="Times New Roman" w:cs="Times New Roman" w:eastAsia="Times New Roman"/>
          <w:b/>
          <w:color w:val="auto"/>
          <w:spacing w:val="0"/>
          <w:position w:val="0"/>
          <w:sz w:val="24"/>
          <w:shd w:fill="auto" w:val="clear"/>
        </w:rPr>
        <w:t xml:space="preserve"> A Tale of Heartbreak, Brilliance, and Interhuman Artistry. Cinematic Codes Review, 2(3), 28-85.</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this source, Samantha attempts to explore the aspects of truth, love and hardship associated with Chiron. She highlights that Chiron's main character attempts to fit into the world where black masculinity and gayness cancel each other. The plot is highlighted with instances of pain, light, and silence, but these moments make the potential for love all the more impacting. It is a story that needs to be told. The author highlights that even though Chiron experienced very harsh treatment as a child, he remained silent and was only saved by Juan. I believe this article is credible and reliable because it is obtained from a collection of the cinematic codes review, meaning it is scholarly material and can be useful in this project. </w:t>
      </w:r>
    </w:p>
    <w:p>
      <w:pPr>
        <w:spacing w:before="0" w:after="160" w:line="480"/>
        <w:ind w:right="0" w:left="720" w:hanging="72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Shannon, J. (2020). Using </w:t>
      </w:r>
      <w:r>
        <w:rPr>
          <w:rFonts w:ascii="Times New Roman" w:hAnsi="Times New Roman" w:cs="Times New Roman" w:eastAsia="Times New Roman"/>
          <w:b/>
          <w:i/>
          <w:color w:val="auto"/>
          <w:spacing w:val="0"/>
          <w:position w:val="0"/>
          <w:sz w:val="24"/>
          <w:shd w:fill="auto" w:val="clear"/>
        </w:rPr>
        <w:t xml:space="preserve">Moonlight</w:t>
      </w:r>
      <w:r>
        <w:rPr>
          <w:rFonts w:ascii="Times New Roman" w:hAnsi="Times New Roman" w:cs="Times New Roman" w:eastAsia="Times New Roman"/>
          <w:b/>
          <w:color w:val="auto"/>
          <w:spacing w:val="0"/>
          <w:position w:val="0"/>
          <w:sz w:val="24"/>
          <w:shd w:fill="auto" w:val="clear"/>
        </w:rPr>
        <w:t xml:space="preserve"> to Explore Intersectionality in Counselor Education. Journal of Creativity in Mental Health, 15(4), 535-545.</w:t>
      </w:r>
    </w:p>
    <w:p>
      <w:pPr>
        <w:spacing w:before="0" w:after="16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this article, the author highlights the intersectionality between the Moonlight and creativity in counsellor education. Films are used as vessels for which culturally responsive pedagogy can be enacted. The Moonlight explores the interlocking systems of oppression that affect communities and people of colour. In this sense, the author attempts to explore how counsellors can incorporate this particular film into counselling training. It is noted that counsellor education is usually tasked with the responsibility of creating environments in which equity and social justice can be demonstrated. It is essential to note that counsellor education can incorporate queer education to help in addressing the social challenges affecting the black community. Notably, this article is observably useful and may be considered credible because it is drawn from Taylor and Francis Online, a collection of peer-reviewed journal articles. </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Work Cited</w:t>
      </w:r>
    </w:p>
    <w:p>
      <w:pPr>
        <w:spacing w:before="0" w:after="160" w:line="480"/>
        <w:ind w:right="0" w:left="720" w:hanging="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J. D. Mattia. (2019). The aesthetic of the ecstatic: Reimagining black masculinity in 'moonlight.’ Retrieved from: </w:t>
      </w:r>
      <w:hyperlink xmlns:r="http://schemas.openxmlformats.org/officeDocument/2006/relationships" r:id="docRId4">
        <w:r>
          <w:rPr>
            <w:rFonts w:ascii="Times New Roman" w:hAnsi="Times New Roman" w:cs="Times New Roman" w:eastAsia="Times New Roman"/>
            <w:color w:val="0000FF"/>
            <w:spacing w:val="0"/>
            <w:position w:val="0"/>
            <w:sz w:val="24"/>
            <w:u w:val="single"/>
            <w:shd w:fill="auto" w:val="clear"/>
          </w:rPr>
          <w:t xml:space="preserve">https://www.semanticscholar.org/paper/The-aesthetic-of-the-ecstatic%3A-Reimagining-black-in-Mattia/03dc8e3aa968173e8ca882c00748aed257190b2e</w:t>
        </w:r>
      </w:hyperlink>
    </w:p>
    <w:p>
      <w:pPr>
        <w:spacing w:before="0" w:after="160" w:line="480"/>
        <w:ind w:right="0" w:left="720" w:hanging="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Lauer, S. (2017). Moonlight: A Tale of Heartbreak, Brilliance, and Interhuman Artistry. Cinematic Codes Review, 2(3), 28-85.</w:t>
      </w:r>
    </w:p>
    <w:p>
      <w:pPr>
        <w:spacing w:before="0" w:after="160" w:line="480"/>
        <w:ind w:right="0" w:left="720" w:hanging="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O'Falt, C., 2021. The Craft of ‘Moonlight’: How a $1.5 Million Indie Landed Eight Oscar Nominations. [online] IndieWire. Available at: </w:t>
      </w:r>
      <w:hyperlink xmlns:r="http://schemas.openxmlformats.org/officeDocument/2006/relationships" r:id="docRId5">
        <w:r>
          <w:rPr>
            <w:rFonts w:ascii="Times New Roman" w:hAnsi="Times New Roman" w:cs="Times New Roman" w:eastAsia="Times New Roman"/>
            <w:color w:val="0000FF"/>
            <w:spacing w:val="0"/>
            <w:position w:val="0"/>
            <w:sz w:val="24"/>
            <w:u w:val="single"/>
            <w:shd w:fill="auto" w:val="clear"/>
          </w:rPr>
          <w:t xml:space="preserve">https://www.indiewire.com/2017/02/moonlight-oscar-nominations-indie-film-best-picture-1201779770/[Accessed</w:t>
        </w:r>
      </w:hyperlink>
      <w:r>
        <w:rPr>
          <w:rFonts w:ascii="Times New Roman" w:hAnsi="Times New Roman" w:cs="Times New Roman" w:eastAsia="Times New Roman"/>
          <w:color w:val="auto"/>
          <w:spacing w:val="0"/>
          <w:position w:val="0"/>
          <w:sz w:val="24"/>
          <w:shd w:fill="auto" w:val="clear"/>
        </w:rPr>
        <w:t xml:space="preserve"> 8 October 2021].</w:t>
      </w:r>
    </w:p>
    <w:p>
      <w:pPr>
        <w:spacing w:before="0" w:after="160" w:line="480"/>
        <w:ind w:right="0" w:left="720" w:hanging="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Peter, B., 2021. </w:t>
      </w:r>
      <w:r>
        <w:rPr>
          <w:rFonts w:ascii="Times New Roman" w:hAnsi="Times New Roman" w:cs="Times New Roman" w:eastAsia="Times New Roman"/>
          <w:i/>
          <w:color w:val="auto"/>
          <w:spacing w:val="0"/>
          <w:position w:val="0"/>
          <w:sz w:val="24"/>
          <w:shd w:fill="auto" w:val="clear"/>
        </w:rPr>
        <w:t xml:space="preserve">Moonlight</w:t>
      </w:r>
      <w:r>
        <w:rPr>
          <w:rFonts w:ascii="Times New Roman" w:hAnsi="Times New Roman" w:cs="Times New Roman" w:eastAsia="Times New Roman"/>
          <w:color w:val="auto"/>
          <w:spacing w:val="0"/>
          <w:position w:val="0"/>
          <w:sz w:val="24"/>
          <w:shd w:fill="auto" w:val="clear"/>
        </w:rPr>
        <w:t xml:space="preserve"> review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a visually ravishing portrait of masculinity. [online] the Guardian. Available at: &lt;</w:t>
      </w:r>
      <w:hyperlink xmlns:r="http://schemas.openxmlformats.org/officeDocument/2006/relationships" r:id="docRId6">
        <w:r>
          <w:rPr>
            <w:rFonts w:ascii="Times New Roman" w:hAnsi="Times New Roman" w:cs="Times New Roman" w:eastAsia="Times New Roman"/>
            <w:color w:val="0000FF"/>
            <w:spacing w:val="0"/>
            <w:position w:val="0"/>
            <w:sz w:val="24"/>
            <w:u w:val="single"/>
            <w:shd w:fill="auto" w:val="clear"/>
          </w:rPr>
          <w:t xml:space="preserve">https://www.theguardian.com/film/2017/feb/16/moonlight-review-masculinity-naomie-harris</w:t>
        </w:r>
      </w:hyperlink>
      <w:r>
        <w:rPr>
          <w:rFonts w:ascii="Times New Roman" w:hAnsi="Times New Roman" w:cs="Times New Roman" w:eastAsia="Times New Roman"/>
          <w:color w:val="auto"/>
          <w:spacing w:val="0"/>
          <w:position w:val="0"/>
          <w:sz w:val="24"/>
          <w:shd w:fill="auto" w:val="clear"/>
        </w:rPr>
        <w:t xml:space="preserve">&gt; [Accessed 8 October 2021].</w:t>
      </w:r>
    </w:p>
    <w:p>
      <w:pPr>
        <w:spacing w:before="0" w:after="160" w:line="480"/>
        <w:ind w:right="0" w:left="720" w:hanging="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Peter, D., 2021. </w:t>
      </w:r>
      <w:r>
        <w:rPr>
          <w:rFonts w:ascii="Times New Roman" w:hAnsi="Times New Roman" w:cs="Times New Roman" w:eastAsia="Times New Roman"/>
          <w:i/>
          <w:color w:val="auto"/>
          <w:spacing w:val="0"/>
          <w:position w:val="0"/>
          <w:sz w:val="24"/>
          <w:shd w:fill="auto" w:val="clear"/>
        </w:rPr>
        <w:t xml:space="preserve">'Moonlight'</w:t>
      </w:r>
      <w:r>
        <w:rPr>
          <w:rFonts w:ascii="Times New Roman" w:hAnsi="Times New Roman" w:cs="Times New Roman" w:eastAsia="Times New Roman"/>
          <w:color w:val="auto"/>
          <w:spacing w:val="0"/>
          <w:position w:val="0"/>
          <w:sz w:val="24"/>
          <w:shd w:fill="auto" w:val="clear"/>
        </w:rPr>
        <w:t xml:space="preserve"> Review: - Variety. [online] Variety.com. Available at: &lt;</w:t>
      </w:r>
      <w:hyperlink xmlns:r="http://schemas.openxmlformats.org/officeDocument/2006/relationships" r:id="docRId7">
        <w:r>
          <w:rPr>
            <w:rFonts w:ascii="Times New Roman" w:hAnsi="Times New Roman" w:cs="Times New Roman" w:eastAsia="Times New Roman"/>
            <w:color w:val="0000FF"/>
            <w:spacing w:val="0"/>
            <w:position w:val="0"/>
            <w:sz w:val="24"/>
            <w:u w:val="single"/>
            <w:shd w:fill="auto" w:val="clear"/>
          </w:rPr>
          <w:t xml:space="preserve">https://variety.com/2016/film/festivals/moonlight-review-1201850255/</w:t>
        </w:r>
      </w:hyperlink>
      <w:r>
        <w:rPr>
          <w:rFonts w:ascii="Times New Roman" w:hAnsi="Times New Roman" w:cs="Times New Roman" w:eastAsia="Times New Roman"/>
          <w:color w:val="auto"/>
          <w:spacing w:val="0"/>
          <w:position w:val="0"/>
          <w:sz w:val="24"/>
          <w:shd w:fill="auto" w:val="clear"/>
        </w:rPr>
        <w:t xml:space="preserve">&gt; [Accessed 8 October 2021].</w:t>
      </w:r>
    </w:p>
    <w:p>
      <w:pPr>
        <w:spacing w:before="0" w:after="160" w:line="480"/>
        <w:ind w:right="0" w:left="720" w:hanging="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Rambert, O. (2021). The Absent Black Father: Race, The Welfare-Child Support System, and the Cyclical Nature of Fatherlessness.</w:t>
      </w:r>
    </w:p>
    <w:p>
      <w:pPr>
        <w:spacing w:before="0" w:after="160" w:line="480"/>
        <w:ind w:right="0" w:left="720" w:hanging="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Shannon, J. (2020). Using Moonlight to Explore Intersectionality in Counselor Education. Journal of Creativity in Mental Health, 15(4), 535-545.</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www.indiewire.com/2017/02/moonlight-oscar-nominations-indie-film-best-picture-1201779770/%5BAccessed" Id="docRId3" Type="http://schemas.openxmlformats.org/officeDocument/2006/relationships/hyperlink" /><Relationship TargetMode="External" Target="https://variety.com/2016/film/festivals/moonlight-review-1201850255/" Id="docRId7" Type="http://schemas.openxmlformats.org/officeDocument/2006/relationships/hyperlink" /><Relationship TargetMode="External" Target="https://www.theguardian.com/film/2017/feb/16/moonlight-review-masculinity-naomie-harris" Id="docRId0" Type="http://schemas.openxmlformats.org/officeDocument/2006/relationships/hyperlink" /><Relationship TargetMode="External" Target="https://www.semanticscholar.org/paper/The-aesthetic-of-the-ecstatic%3A-Reimagining-black-in-Mattia/03dc8e3aa968173e8ca882c00748aed257190b2e" Id="docRId2" Type="http://schemas.openxmlformats.org/officeDocument/2006/relationships/hyperlink" /><Relationship TargetMode="External" Target="https://www.semanticscholar.org/paper/The-aesthetic-of-the-ecstatic%3A-Reimagining-black-in-Mattia/03dc8e3aa968173e8ca882c00748aed257190b2e" Id="docRId4" Type="http://schemas.openxmlformats.org/officeDocument/2006/relationships/hyperlink" /><Relationship TargetMode="External" Target="https://www.theguardian.com/film/2017/feb/16/moonlight-review-masculinity-naomie-harris" Id="docRId6" Type="http://schemas.openxmlformats.org/officeDocument/2006/relationships/hyperlink" /><Relationship Target="numbering.xml" Id="docRId8" Type="http://schemas.openxmlformats.org/officeDocument/2006/relationships/numbering" /><Relationship TargetMode="External" Target="https://variety.com/2016/film/festivals/moonlight-review-1201850255/" Id="docRId1" Type="http://schemas.openxmlformats.org/officeDocument/2006/relationships/hyperlink" /><Relationship TargetMode="External" Target="https://www.indiewire.com/2017/02/moonlight-oscar-nominations-indie-film-best-picture-1201779770/%5BAccessed" Id="docRId5" Type="http://schemas.openxmlformats.org/officeDocument/2006/relationships/hyperlink" /><Relationship Target="styles.xml" Id="docRId9" Type="http://schemas.openxmlformats.org/officeDocument/2006/relationships/styles" /></Relationships>
</file>